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F2DC0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2024年7月全国主要动物疫病报告情况</w:t>
      </w:r>
    </w:p>
    <w:p w14:paraId="0FBCEF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B2D10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7月，全国共报告发生一、二、三类主要动物疫病24种，发病动物11.5574万头/羽/只/匹，病死动物1.3846万头/羽/只/匹。其中，二类主要动物疫病17种，发病动物2.1995万头/羽/只/匹，病死动物3558头/羽/只/匹，报告发病数占前3位的病种依次为猪流行性腹泻、布鲁氏菌病、山羊传染性胸膜肺炎，占二类主要动物疫病报告发病总数的95.53%。三类主要动物疫病7种，发病动物9.3579万头/羽/只/匹，病死动物1.0288万头/羽/只/匹，报告发病数占前3位的病种依次为鸡球虫病、巴氏杆菌病、猪流感，占三类主要动物疫病报告发病总数的98.42%。</w:t>
      </w:r>
    </w:p>
    <w:p w14:paraId="49D6386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EC9227"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附件：2024年7月全国主要动物疫病报告情况统计表</w:t>
      </w:r>
    </w:p>
    <w:p w14:paraId="7F165F94">
      <w:pPr>
        <w:ind w:firstLine="420" w:firstLineChars="200"/>
        <w:rPr>
          <w:rFonts w:ascii="Times New Roman" w:hAnsi="Times New Roman" w:eastAsia="华文仿宋"/>
        </w:rPr>
      </w:pPr>
    </w:p>
    <w:p w14:paraId="1F598EDA">
      <w:pPr>
        <w:ind w:firstLine="420" w:firstLineChars="200"/>
        <w:rPr>
          <w:rFonts w:ascii="Times New Roman" w:hAnsi="Times New Roman" w:eastAsia="华文仿宋"/>
        </w:rPr>
      </w:pPr>
    </w:p>
    <w:p w14:paraId="1E813C57">
      <w:pPr>
        <w:ind w:firstLine="420" w:firstLineChars="200"/>
        <w:rPr>
          <w:rFonts w:ascii="Times New Roman" w:hAnsi="Times New Roman" w:eastAsia="华文仿宋"/>
        </w:rPr>
      </w:pPr>
    </w:p>
    <w:p w14:paraId="04132BED">
      <w:pPr>
        <w:ind w:firstLine="420" w:firstLineChars="200"/>
        <w:rPr>
          <w:rFonts w:ascii="Times New Roman" w:hAnsi="Times New Roman" w:eastAsia="华文仿宋"/>
        </w:rPr>
      </w:pPr>
    </w:p>
    <w:p w14:paraId="1AA6B79A">
      <w:pPr>
        <w:ind w:firstLine="420" w:firstLineChars="200"/>
        <w:rPr>
          <w:rFonts w:ascii="Times New Roman" w:hAnsi="Times New Roman" w:eastAsia="华文仿宋"/>
        </w:rPr>
      </w:pPr>
    </w:p>
    <w:p w14:paraId="0B636197">
      <w:pPr>
        <w:ind w:firstLine="420" w:firstLineChars="200"/>
        <w:rPr>
          <w:rFonts w:ascii="Times New Roman" w:hAnsi="Times New Roman" w:eastAsia="华文仿宋"/>
        </w:rPr>
      </w:pPr>
    </w:p>
    <w:p w14:paraId="1E523646">
      <w:pPr>
        <w:ind w:firstLine="420" w:firstLineChars="200"/>
        <w:rPr>
          <w:rFonts w:ascii="Times New Roman" w:hAnsi="Times New Roman"/>
        </w:rPr>
      </w:pPr>
    </w:p>
    <w:p w14:paraId="237F0B79">
      <w:pPr>
        <w:ind w:firstLine="420" w:firstLineChars="200"/>
        <w:rPr>
          <w:rFonts w:ascii="Times New Roman" w:hAnsi="Times New Roman"/>
        </w:rPr>
      </w:pPr>
    </w:p>
    <w:p w14:paraId="1707C196">
      <w:pPr>
        <w:ind w:firstLine="420" w:firstLineChars="200"/>
        <w:rPr>
          <w:rFonts w:ascii="Times New Roman" w:hAnsi="Times New Roman"/>
        </w:rPr>
      </w:pPr>
    </w:p>
    <w:p w14:paraId="454F62E8">
      <w:pPr>
        <w:ind w:firstLine="420" w:firstLineChars="200"/>
        <w:rPr>
          <w:rFonts w:ascii="Times New Roman" w:hAnsi="Times New Roman"/>
        </w:rPr>
      </w:pPr>
    </w:p>
    <w:p w14:paraId="5E8DBB77">
      <w:pPr>
        <w:ind w:firstLine="420" w:firstLineChars="200"/>
        <w:rPr>
          <w:rFonts w:ascii="Times New Roman" w:hAnsi="Times New Roman"/>
        </w:rPr>
      </w:pPr>
    </w:p>
    <w:p w14:paraId="30D276DC">
      <w:pPr>
        <w:ind w:firstLine="420" w:firstLineChars="200"/>
        <w:rPr>
          <w:rFonts w:ascii="Times New Roman" w:hAnsi="Times New Roman"/>
        </w:rPr>
      </w:pPr>
    </w:p>
    <w:p w14:paraId="4F54FAD1">
      <w:pPr>
        <w:ind w:firstLine="420" w:firstLineChars="200"/>
        <w:rPr>
          <w:rFonts w:ascii="Times New Roman" w:hAnsi="Times New Roman"/>
        </w:rPr>
      </w:pPr>
    </w:p>
    <w:p w14:paraId="5CE0D2AE">
      <w:pPr>
        <w:ind w:firstLine="420" w:firstLineChars="200"/>
        <w:rPr>
          <w:rFonts w:ascii="Times New Roman" w:hAnsi="Times New Roman"/>
        </w:rPr>
      </w:pPr>
      <w:bookmarkStart w:id="0" w:name="_GoBack"/>
      <w:bookmarkEnd w:id="0"/>
    </w:p>
    <w:p w14:paraId="4F18A469">
      <w:pPr>
        <w:rPr>
          <w:rFonts w:ascii="Times New Roman" w:hAnsi="Times New Roman" w:eastAsia="黑体"/>
          <w:sz w:val="32"/>
          <w:szCs w:val="32"/>
        </w:rPr>
      </w:pPr>
    </w:p>
    <w:p w14:paraId="69024C49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附件  </w:t>
      </w:r>
    </w:p>
    <w:p w14:paraId="7C14D16A">
      <w:pPr>
        <w:ind w:firstLine="960" w:firstLineChars="300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 w:eastAsia="华文中宋"/>
          <w:sz w:val="32"/>
          <w:szCs w:val="32"/>
        </w:rPr>
        <w:t>2024年</w:t>
      </w:r>
      <w:r>
        <w:rPr>
          <w:rFonts w:hint="eastAsia" w:ascii="Times New Roman" w:hAnsi="Times New Roman" w:eastAsia="华文中宋"/>
          <w:sz w:val="32"/>
          <w:szCs w:val="32"/>
        </w:rPr>
        <w:t>7</w:t>
      </w:r>
      <w:r>
        <w:rPr>
          <w:rFonts w:ascii="Times New Roman" w:hAnsi="Times New Roman" w:eastAsia="华文中宋"/>
          <w:sz w:val="32"/>
          <w:szCs w:val="32"/>
        </w:rPr>
        <w:t>月全国主要动物疫病报告情况统计表</w:t>
      </w:r>
    </w:p>
    <w:tbl>
      <w:tblPr>
        <w:tblStyle w:val="2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2497"/>
        <w:gridCol w:w="2497"/>
      </w:tblGrid>
      <w:tr w14:paraId="2A5F0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51EF52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病名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D8C65">
            <w:pPr>
              <w:widowControl/>
              <w:jc w:val="right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发病数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3F0C1">
            <w:pPr>
              <w:widowControl/>
              <w:jc w:val="right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病死数</w:t>
            </w:r>
          </w:p>
        </w:tc>
      </w:tr>
      <w:tr w14:paraId="5BE98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ED6DB1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一二三类主要动物疫病总计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9DB1D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115574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BBC8B5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13846</w:t>
            </w:r>
          </w:p>
        </w:tc>
      </w:tr>
      <w:tr w14:paraId="6828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FE3CC8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二类主要动物疫病合计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66473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21995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2367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3558</w:t>
            </w:r>
          </w:p>
        </w:tc>
      </w:tr>
      <w:tr w14:paraId="21F89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575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狂犬病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0B86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732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</w:tr>
      <w:tr w14:paraId="5AAF7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4DD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布鲁氏菌病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CE1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2595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974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</w:tr>
      <w:tr w14:paraId="68195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B25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炭疽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5F6A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75E5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14:paraId="044C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1CA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日本脑炎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89FB6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2B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</w:tr>
      <w:tr w14:paraId="65B3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5C1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棘球蚴病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6B1B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4E41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</w:tr>
      <w:tr w14:paraId="653B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DF9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牛结节性皮肤病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79D1B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1085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</w:tr>
      <w:tr w14:paraId="6450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AF78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牛传染性鼻气管炎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6E4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D66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</w:tr>
      <w:tr w14:paraId="1CB6E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6A3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牛结核病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A3BB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4745D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</w:tr>
      <w:tr w14:paraId="222B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8A24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绵羊痘和山羊痘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D348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DB85D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</w:tr>
      <w:tr w14:paraId="5FF81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3EB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山羊传染性胸膜肺炎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A79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1982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F9D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656</w:t>
            </w:r>
          </w:p>
        </w:tc>
      </w:tr>
      <w:tr w14:paraId="02833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B446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猪瘟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E47E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963F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</w:tr>
      <w:tr w14:paraId="41C4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8A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猪繁殖与呼吸综合征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9A3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7E676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48</w:t>
            </w:r>
          </w:p>
        </w:tc>
      </w:tr>
      <w:tr w14:paraId="5391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C0D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猪流行性腹泻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B0C5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16434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453E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2719</w:t>
            </w:r>
          </w:p>
        </w:tc>
      </w:tr>
      <w:tr w14:paraId="6A6A6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1B1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新城疫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A9CE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EDC5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</w:tr>
      <w:tr w14:paraId="7D723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0F6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鸭瘟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E93E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C3F1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</w:t>
            </w:r>
          </w:p>
        </w:tc>
      </w:tr>
      <w:tr w14:paraId="4B0A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A500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小鹅瘟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C8F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3BD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14:paraId="6AFA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16AB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兔出血症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FB96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2E9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</w:tr>
      <w:tr w14:paraId="295A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18143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三类主要动物疫病合计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267E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93579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4173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10288</w:t>
            </w:r>
          </w:p>
        </w:tc>
      </w:tr>
      <w:tr w14:paraId="330C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F5FF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巴氏杆菌病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CFA46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5200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C88E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745</w:t>
            </w:r>
          </w:p>
        </w:tc>
      </w:tr>
      <w:tr w14:paraId="378B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886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马立克病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988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56E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19</w:t>
            </w:r>
          </w:p>
        </w:tc>
      </w:tr>
      <w:tr w14:paraId="0509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88E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猪丹毒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7377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2732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63</w:t>
            </w:r>
          </w:p>
        </w:tc>
      </w:tr>
      <w:tr w14:paraId="0800C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616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囊尾蚴病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B380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F66FE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14:paraId="3D43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CAD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猪流感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FA32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2384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B308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229</w:t>
            </w:r>
          </w:p>
        </w:tc>
      </w:tr>
      <w:tr w14:paraId="1B3F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92C1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鸡球虫病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44F9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84515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2DBD8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9166</w:t>
            </w:r>
          </w:p>
        </w:tc>
      </w:tr>
      <w:tr w14:paraId="70D26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812F8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牛病毒性腹泻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F06EAB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891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7083D5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54</w:t>
            </w:r>
          </w:p>
        </w:tc>
      </w:tr>
    </w:tbl>
    <w:p w14:paraId="4684E7D6">
      <w:pPr>
        <w:ind w:firstLine="420" w:firstLineChars="200"/>
        <w:rPr>
          <w:rFonts w:ascii="Times New Roman" w:hAnsi="Times New Roman"/>
        </w:rPr>
      </w:pPr>
    </w:p>
    <w:p w14:paraId="51D708D8">
      <w:r>
        <w:rPr>
          <w:rFonts w:ascii="Times New Roman" w:hAnsi="Times New Roman"/>
        </w:rPr>
        <w:t>备注：本表统计数据来自各省、自治区、直辖市和新疆生产建设兵团报告发生的一二三类主要动物疫病信息。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2YzdlNjIxZWJmZjY4MzdlMWIzMmVkYTcwZGU2MmEifQ=="/>
  </w:docVars>
  <w:rsids>
    <w:rsidRoot w:val="00AF0559"/>
    <w:rsid w:val="002707A2"/>
    <w:rsid w:val="005C5FEF"/>
    <w:rsid w:val="00695A9D"/>
    <w:rsid w:val="0077369E"/>
    <w:rsid w:val="00AF0559"/>
    <w:rsid w:val="00C4092C"/>
    <w:rsid w:val="183D669E"/>
    <w:rsid w:val="1BA6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689</Characters>
  <Lines>5</Lines>
  <Paragraphs>1</Paragraphs>
  <TotalTime>14</TotalTime>
  <ScaleCrop>false</ScaleCrop>
  <LinksUpToDate>false</LinksUpToDate>
  <CharactersWithSpaces>695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2024-08-08T01:24:00Z</dcterms:created>
  <dc:creator>王羽新</dc:creator>
  <cp:lastModifiedBy>DC</cp:lastModifiedBy>
  <cp:lastPrinted>2024-08-08T06:47:50Z</cp:lastPrinted>
  <dcterms:modified xsi:type="dcterms:W3CDTF">2024-08-08T06:52:34Z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A322FB7E07F74B0FBFDD6D37CF6CEAB6_12</vt:lpwstr>
  </property>
</Properties>
</file>