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华文中宋" w:hAnsi="华文中宋" w:eastAsia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/>
          <w:b w:val="0"/>
          <w:bCs/>
          <w:sz w:val="36"/>
          <w:szCs w:val="36"/>
        </w:rPr>
        <w:t>畜牧兽医体系信息填报人员汇总表</w:t>
      </w:r>
    </w:p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XXX省（区、市）</w:t>
      </w:r>
    </w:p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信息填报负责人：</w:t>
      </w:r>
    </w:p>
    <w:tbl>
      <w:tblPr>
        <w:tblStyle w:val="4"/>
        <w:tblW w:w="935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49"/>
        <w:gridCol w:w="208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级别</w:t>
            </w:r>
          </w:p>
        </w:tc>
        <w:tc>
          <w:tcPr>
            <w:tcW w:w="24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地区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</w:t>
            </w:r>
          </w:p>
        </w:tc>
        <w:tc>
          <w:tcPr>
            <w:tcW w:w="24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XX省（区、市）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市级</w:t>
            </w:r>
          </w:p>
        </w:tc>
        <w:tc>
          <w:tcPr>
            <w:tcW w:w="24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XX市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县级</w:t>
            </w:r>
          </w:p>
        </w:tc>
        <w:tc>
          <w:tcPr>
            <w:tcW w:w="24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XX县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..</w:t>
            </w:r>
          </w:p>
        </w:tc>
        <w:tc>
          <w:tcPr>
            <w:tcW w:w="24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08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4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08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4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08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4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08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2022-02-24T02:53:46Z</dcterms:created>
  <dc:creator>lenovo</dc:creator>
  <cp:lastModifiedBy>菠萝包没有菠萝</cp:lastModifiedBy>
  <dcterms:modified xsi:type="dcterms:W3CDTF">2022-02-24T02:53:57Z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1C013E14606F4D3EB2E2ED704B23062E</vt:lpwstr>
  </property>
</Properties>
</file>