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4FE" w:rsidRDefault="00CA04FE" w:rsidP="00CA04FE">
      <w:pPr>
        <w:jc w:val="left"/>
        <w:rPr>
          <w:b/>
          <w:sz w:val="30"/>
          <w:szCs w:val="30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附件2</w:t>
      </w:r>
    </w:p>
    <w:p w:rsidR="00CA04FE" w:rsidRDefault="00CA04FE" w:rsidP="00CA04FE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hint="eastAsia"/>
          <w:b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b/>
          <w:sz w:val="32"/>
          <w:szCs w:val="32"/>
        </w:rPr>
        <w:t>兽药质量检验检测相关机构基本情况表</w:t>
      </w:r>
    </w:p>
    <w:tbl>
      <w:tblPr>
        <w:tblW w:w="0" w:type="auto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7"/>
        <w:gridCol w:w="1155"/>
        <w:gridCol w:w="969"/>
        <w:gridCol w:w="1238"/>
        <w:gridCol w:w="38"/>
        <w:gridCol w:w="564"/>
        <w:gridCol w:w="977"/>
        <w:gridCol w:w="31"/>
        <w:gridCol w:w="840"/>
        <w:gridCol w:w="1218"/>
      </w:tblGrid>
      <w:tr w:rsidR="00CA04FE" w:rsidTr="0082611F">
        <w:trPr>
          <w:trHeight w:hRule="exact" w:val="397"/>
        </w:trPr>
        <w:tc>
          <w:tcPr>
            <w:tcW w:w="2407" w:type="dxa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机构名称</w:t>
            </w:r>
          </w:p>
        </w:tc>
        <w:tc>
          <w:tcPr>
            <w:tcW w:w="7030" w:type="dxa"/>
            <w:gridSpan w:val="9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04FE" w:rsidTr="0082611F">
        <w:trPr>
          <w:trHeight w:hRule="exact" w:val="587"/>
        </w:trPr>
        <w:tc>
          <w:tcPr>
            <w:tcW w:w="2407" w:type="dxa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可承担项目</w:t>
            </w:r>
          </w:p>
        </w:tc>
        <w:tc>
          <w:tcPr>
            <w:tcW w:w="7030" w:type="dxa"/>
            <w:gridSpan w:val="9"/>
            <w:vAlign w:val="center"/>
          </w:tcPr>
          <w:p w:rsidR="00CA04FE" w:rsidRDefault="00CA04FE" w:rsidP="0082611F">
            <w:pPr>
              <w:spacing w:line="600" w:lineRule="auto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sym w:font="Wingdings 2" w:char="00A3"/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兽药质量检验  </w:t>
            </w:r>
            <w:r>
              <w:rPr>
                <w:rFonts w:ascii="宋体" w:hAnsi="宋体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兽药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残留检测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□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耐药性监测</w:t>
            </w:r>
          </w:p>
          <w:p w:rsidR="00CA04FE" w:rsidRDefault="00CA04FE" w:rsidP="008261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04FE" w:rsidTr="0082611F">
        <w:trPr>
          <w:trHeight w:hRule="exact" w:val="397"/>
        </w:trPr>
        <w:tc>
          <w:tcPr>
            <w:tcW w:w="2407" w:type="dxa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实验室地址</w:t>
            </w:r>
          </w:p>
        </w:tc>
        <w:tc>
          <w:tcPr>
            <w:tcW w:w="7030" w:type="dxa"/>
            <w:gridSpan w:val="9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04FE" w:rsidTr="0082611F">
        <w:trPr>
          <w:trHeight w:hRule="exact" w:val="397"/>
        </w:trPr>
        <w:tc>
          <w:tcPr>
            <w:tcW w:w="2407" w:type="dxa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法人证书编号</w:t>
            </w:r>
          </w:p>
        </w:tc>
        <w:tc>
          <w:tcPr>
            <w:tcW w:w="3400" w:type="dxa"/>
            <w:gridSpan w:val="4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2" w:type="dxa"/>
            <w:gridSpan w:val="3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成立时间</w:t>
            </w:r>
          </w:p>
        </w:tc>
        <w:tc>
          <w:tcPr>
            <w:tcW w:w="2058" w:type="dxa"/>
            <w:gridSpan w:val="2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</w:t>
            </w:r>
          </w:p>
        </w:tc>
      </w:tr>
      <w:tr w:rsidR="00CA04FE" w:rsidTr="0082611F">
        <w:trPr>
          <w:trHeight w:hRule="exact" w:val="397"/>
        </w:trPr>
        <w:tc>
          <w:tcPr>
            <w:tcW w:w="2407" w:type="dxa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CMA证书编号</w:t>
            </w:r>
          </w:p>
        </w:tc>
        <w:tc>
          <w:tcPr>
            <w:tcW w:w="3400" w:type="dxa"/>
            <w:gridSpan w:val="4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2" w:type="dxa"/>
            <w:gridSpan w:val="3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证书时间</w:t>
            </w:r>
          </w:p>
        </w:tc>
        <w:tc>
          <w:tcPr>
            <w:tcW w:w="2058" w:type="dxa"/>
            <w:gridSpan w:val="2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</w:t>
            </w:r>
          </w:p>
        </w:tc>
      </w:tr>
      <w:tr w:rsidR="00CA04FE" w:rsidTr="0082611F">
        <w:trPr>
          <w:trHeight w:hRule="exact" w:val="449"/>
        </w:trPr>
        <w:tc>
          <w:tcPr>
            <w:tcW w:w="2407" w:type="dxa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CNAS证书编号</w:t>
            </w:r>
          </w:p>
        </w:tc>
        <w:tc>
          <w:tcPr>
            <w:tcW w:w="3400" w:type="dxa"/>
            <w:gridSpan w:val="4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2" w:type="dxa"/>
            <w:gridSpan w:val="3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证书时间</w:t>
            </w:r>
          </w:p>
        </w:tc>
        <w:tc>
          <w:tcPr>
            <w:tcW w:w="2058" w:type="dxa"/>
            <w:gridSpan w:val="2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</w:t>
            </w:r>
          </w:p>
        </w:tc>
      </w:tr>
      <w:tr w:rsidR="00CA04FE" w:rsidTr="0082611F">
        <w:trPr>
          <w:trHeight w:hRule="exact" w:val="397"/>
        </w:trPr>
        <w:tc>
          <w:tcPr>
            <w:tcW w:w="2407" w:type="dxa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机构负责人</w:t>
            </w:r>
          </w:p>
        </w:tc>
        <w:tc>
          <w:tcPr>
            <w:tcW w:w="1155" w:type="dxa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9" w:type="dxa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40" w:type="dxa"/>
            <w:gridSpan w:val="3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058" w:type="dxa"/>
            <w:gridSpan w:val="2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CA04FE" w:rsidTr="0082611F">
        <w:trPr>
          <w:trHeight w:hRule="exact" w:val="397"/>
        </w:trPr>
        <w:tc>
          <w:tcPr>
            <w:tcW w:w="2407" w:type="dxa"/>
            <w:vMerge w:val="restart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授权签字人</w:t>
            </w:r>
          </w:p>
        </w:tc>
        <w:tc>
          <w:tcPr>
            <w:tcW w:w="1155" w:type="dxa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9" w:type="dxa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40" w:type="dxa"/>
            <w:gridSpan w:val="3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058" w:type="dxa"/>
            <w:gridSpan w:val="2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CA04FE" w:rsidTr="0082611F">
        <w:trPr>
          <w:trHeight w:hRule="exact" w:val="397"/>
        </w:trPr>
        <w:tc>
          <w:tcPr>
            <w:tcW w:w="2407" w:type="dxa"/>
            <w:vMerge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5" w:type="dxa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9" w:type="dxa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40" w:type="dxa"/>
            <w:gridSpan w:val="3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058" w:type="dxa"/>
            <w:gridSpan w:val="2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CA04FE" w:rsidTr="0082611F">
        <w:trPr>
          <w:trHeight w:hRule="exact" w:val="397"/>
        </w:trPr>
        <w:tc>
          <w:tcPr>
            <w:tcW w:w="2407" w:type="dxa"/>
            <w:vMerge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5" w:type="dxa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9" w:type="dxa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40" w:type="dxa"/>
            <w:gridSpan w:val="3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058" w:type="dxa"/>
            <w:gridSpan w:val="2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CA04FE" w:rsidTr="0082611F">
        <w:trPr>
          <w:trHeight w:hRule="exact" w:val="397"/>
        </w:trPr>
        <w:tc>
          <w:tcPr>
            <w:tcW w:w="2407" w:type="dxa"/>
            <w:vMerge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5" w:type="dxa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9" w:type="dxa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40" w:type="dxa"/>
            <w:gridSpan w:val="3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058" w:type="dxa"/>
            <w:gridSpan w:val="2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CA04FE" w:rsidTr="0082611F">
        <w:trPr>
          <w:trHeight w:hRule="exact" w:val="397"/>
        </w:trPr>
        <w:tc>
          <w:tcPr>
            <w:tcW w:w="2407" w:type="dxa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业务联系人</w:t>
            </w:r>
          </w:p>
        </w:tc>
        <w:tc>
          <w:tcPr>
            <w:tcW w:w="1155" w:type="dxa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9" w:type="dxa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40" w:type="dxa"/>
            <w:gridSpan w:val="3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058" w:type="dxa"/>
            <w:gridSpan w:val="2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CA04FE" w:rsidTr="0082611F">
        <w:trPr>
          <w:trHeight w:hRule="exact" w:val="397"/>
        </w:trPr>
        <w:tc>
          <w:tcPr>
            <w:tcW w:w="2407" w:type="dxa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通讯地址</w:t>
            </w:r>
          </w:p>
        </w:tc>
        <w:tc>
          <w:tcPr>
            <w:tcW w:w="4972" w:type="dxa"/>
            <w:gridSpan w:val="7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218" w:type="dxa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CA04FE" w:rsidTr="0082611F">
        <w:trPr>
          <w:trHeight w:hRule="exact" w:val="397"/>
        </w:trPr>
        <w:tc>
          <w:tcPr>
            <w:tcW w:w="2407" w:type="dxa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传真</w:t>
            </w:r>
          </w:p>
        </w:tc>
        <w:tc>
          <w:tcPr>
            <w:tcW w:w="2124" w:type="dxa"/>
            <w:gridSpan w:val="2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3668" w:type="dxa"/>
            <w:gridSpan w:val="6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CA04FE" w:rsidTr="0082611F">
        <w:trPr>
          <w:trHeight w:hRule="exact" w:val="397"/>
        </w:trPr>
        <w:tc>
          <w:tcPr>
            <w:tcW w:w="2407" w:type="dxa"/>
            <w:vAlign w:val="center"/>
          </w:tcPr>
          <w:p w:rsidR="00CA04FE" w:rsidRDefault="00CA04FE" w:rsidP="0082611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网址</w:t>
            </w:r>
          </w:p>
        </w:tc>
        <w:tc>
          <w:tcPr>
            <w:tcW w:w="7030" w:type="dxa"/>
            <w:gridSpan w:val="9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CA04FE" w:rsidTr="0082611F">
        <w:trPr>
          <w:trHeight w:hRule="exact" w:val="794"/>
        </w:trPr>
        <w:tc>
          <w:tcPr>
            <w:tcW w:w="2407" w:type="dxa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人员数量</w:t>
            </w:r>
          </w:p>
        </w:tc>
        <w:tc>
          <w:tcPr>
            <w:tcW w:w="2124" w:type="dxa"/>
            <w:gridSpan w:val="2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</w:p>
        </w:tc>
        <w:tc>
          <w:tcPr>
            <w:tcW w:w="2817" w:type="dxa"/>
            <w:gridSpan w:val="4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其中中级职称以上人数</w:t>
            </w:r>
          </w:p>
        </w:tc>
        <w:tc>
          <w:tcPr>
            <w:tcW w:w="2089" w:type="dxa"/>
            <w:gridSpan w:val="3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CA04FE" w:rsidTr="0082611F">
        <w:trPr>
          <w:trHeight w:hRule="exact" w:val="397"/>
        </w:trPr>
        <w:tc>
          <w:tcPr>
            <w:tcW w:w="2407" w:type="dxa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实验室面积</w:t>
            </w:r>
          </w:p>
        </w:tc>
        <w:tc>
          <w:tcPr>
            <w:tcW w:w="2124" w:type="dxa"/>
            <w:gridSpan w:val="2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7" w:type="dxa"/>
            <w:gridSpan w:val="4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实验室运行时间</w:t>
            </w:r>
          </w:p>
        </w:tc>
        <w:tc>
          <w:tcPr>
            <w:tcW w:w="2089" w:type="dxa"/>
            <w:gridSpan w:val="3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CA04FE" w:rsidTr="0082611F">
        <w:trPr>
          <w:trHeight w:hRule="exact" w:val="397"/>
        </w:trPr>
        <w:tc>
          <w:tcPr>
            <w:tcW w:w="2407" w:type="dxa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设备固定资产（万元）</w:t>
            </w:r>
          </w:p>
        </w:tc>
        <w:tc>
          <w:tcPr>
            <w:tcW w:w="2124" w:type="dxa"/>
            <w:gridSpan w:val="2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7" w:type="dxa"/>
            <w:gridSpan w:val="4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仪器设备（台套）</w:t>
            </w:r>
          </w:p>
        </w:tc>
        <w:tc>
          <w:tcPr>
            <w:tcW w:w="2089" w:type="dxa"/>
            <w:gridSpan w:val="3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CA04FE" w:rsidTr="0082611F">
        <w:trPr>
          <w:trHeight w:hRule="exact" w:val="618"/>
        </w:trPr>
        <w:tc>
          <w:tcPr>
            <w:tcW w:w="2407" w:type="dxa"/>
            <w:vMerge w:val="restart"/>
            <w:vAlign w:val="center"/>
          </w:tcPr>
          <w:p w:rsidR="00CA04FE" w:rsidRDefault="00CA04FE" w:rsidP="0082611F">
            <w:pPr>
              <w:ind w:firstLineChars="100" w:firstLine="24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曾从事检验检测工作经历</w:t>
            </w:r>
          </w:p>
        </w:tc>
        <w:tc>
          <w:tcPr>
            <w:tcW w:w="2124" w:type="dxa"/>
            <w:gridSpan w:val="2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2817" w:type="dxa"/>
            <w:gridSpan w:val="4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从事该项检测工作</w:t>
            </w:r>
          </w:p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累计时间（年）</w:t>
            </w:r>
          </w:p>
        </w:tc>
        <w:tc>
          <w:tcPr>
            <w:tcW w:w="2089" w:type="dxa"/>
            <w:gridSpan w:val="3"/>
            <w:vAlign w:val="center"/>
          </w:tcPr>
          <w:p w:rsidR="00CA04FE" w:rsidRDefault="00CA04FE" w:rsidP="0082611F">
            <w:pPr>
              <w:tabs>
                <w:tab w:val="left" w:pos="583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年均检测报告数（份）</w:t>
            </w:r>
          </w:p>
        </w:tc>
      </w:tr>
      <w:tr w:rsidR="00CA04FE" w:rsidTr="0082611F">
        <w:trPr>
          <w:trHeight w:hRule="exact" w:val="397"/>
        </w:trPr>
        <w:tc>
          <w:tcPr>
            <w:tcW w:w="2407" w:type="dxa"/>
            <w:vMerge/>
            <w:vAlign w:val="center"/>
          </w:tcPr>
          <w:p w:rsidR="00CA04FE" w:rsidRDefault="00CA04FE" w:rsidP="0082611F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CA04FE" w:rsidRDefault="00CA04FE" w:rsidP="0082611F">
            <w:pPr>
              <w:ind w:hang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兽药（药品）检验</w:t>
            </w:r>
          </w:p>
        </w:tc>
        <w:tc>
          <w:tcPr>
            <w:tcW w:w="2817" w:type="dxa"/>
            <w:gridSpan w:val="4"/>
            <w:vAlign w:val="center"/>
          </w:tcPr>
          <w:p w:rsidR="00CA04FE" w:rsidRDefault="00CA04FE" w:rsidP="0082611F">
            <w:pPr>
              <w:ind w:left="-1"/>
              <w:rPr>
                <w:rFonts w:ascii="宋体" w:hAnsi="宋体"/>
                <w:sz w:val="24"/>
              </w:rPr>
            </w:pPr>
          </w:p>
        </w:tc>
        <w:tc>
          <w:tcPr>
            <w:tcW w:w="2089" w:type="dxa"/>
            <w:gridSpan w:val="3"/>
            <w:vAlign w:val="center"/>
          </w:tcPr>
          <w:p w:rsidR="00CA04FE" w:rsidRDefault="00CA04FE" w:rsidP="0082611F">
            <w:pPr>
              <w:rPr>
                <w:rFonts w:ascii="宋体" w:hAnsi="宋体"/>
                <w:sz w:val="24"/>
              </w:rPr>
            </w:pPr>
          </w:p>
        </w:tc>
      </w:tr>
      <w:tr w:rsidR="00CA04FE" w:rsidTr="0082611F">
        <w:trPr>
          <w:trHeight w:hRule="exact" w:val="397"/>
        </w:trPr>
        <w:tc>
          <w:tcPr>
            <w:tcW w:w="2407" w:type="dxa"/>
            <w:vMerge/>
            <w:vAlign w:val="center"/>
          </w:tcPr>
          <w:p w:rsidR="00CA04FE" w:rsidRDefault="00CA04FE" w:rsidP="0082611F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CA04FE" w:rsidRDefault="00CA04FE" w:rsidP="0082611F">
            <w:pPr>
              <w:ind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兽药残留检验</w:t>
            </w:r>
          </w:p>
        </w:tc>
        <w:tc>
          <w:tcPr>
            <w:tcW w:w="2817" w:type="dxa"/>
            <w:gridSpan w:val="4"/>
            <w:vAlign w:val="center"/>
          </w:tcPr>
          <w:p w:rsidR="00CA04FE" w:rsidRDefault="00CA04FE" w:rsidP="0082611F">
            <w:pPr>
              <w:ind w:hanging="1"/>
              <w:rPr>
                <w:rFonts w:ascii="宋体" w:hAnsi="宋体"/>
                <w:sz w:val="24"/>
              </w:rPr>
            </w:pPr>
          </w:p>
        </w:tc>
        <w:tc>
          <w:tcPr>
            <w:tcW w:w="2089" w:type="dxa"/>
            <w:gridSpan w:val="3"/>
            <w:vAlign w:val="center"/>
          </w:tcPr>
          <w:p w:rsidR="00CA04FE" w:rsidRDefault="00CA04FE" w:rsidP="0082611F">
            <w:pPr>
              <w:rPr>
                <w:rFonts w:ascii="宋体" w:hAnsi="宋体"/>
                <w:sz w:val="24"/>
              </w:rPr>
            </w:pPr>
          </w:p>
        </w:tc>
      </w:tr>
      <w:tr w:rsidR="00CA04FE" w:rsidTr="0082611F">
        <w:trPr>
          <w:trHeight w:hRule="exact" w:val="397"/>
        </w:trPr>
        <w:tc>
          <w:tcPr>
            <w:tcW w:w="2407" w:type="dxa"/>
            <w:vMerge/>
            <w:vAlign w:val="center"/>
          </w:tcPr>
          <w:p w:rsidR="00CA04FE" w:rsidRDefault="00CA04FE" w:rsidP="0082611F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CA04FE" w:rsidRDefault="00CA04FE" w:rsidP="0082611F">
            <w:pPr>
              <w:ind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耐药性监测</w:t>
            </w:r>
          </w:p>
        </w:tc>
        <w:tc>
          <w:tcPr>
            <w:tcW w:w="2817" w:type="dxa"/>
            <w:gridSpan w:val="4"/>
            <w:vAlign w:val="center"/>
          </w:tcPr>
          <w:p w:rsidR="00CA04FE" w:rsidRDefault="00CA04FE" w:rsidP="0082611F">
            <w:pPr>
              <w:ind w:hanging="1"/>
              <w:rPr>
                <w:rFonts w:ascii="宋体" w:hAnsi="宋体"/>
                <w:sz w:val="24"/>
              </w:rPr>
            </w:pPr>
          </w:p>
        </w:tc>
        <w:tc>
          <w:tcPr>
            <w:tcW w:w="2089" w:type="dxa"/>
            <w:gridSpan w:val="3"/>
            <w:vAlign w:val="center"/>
          </w:tcPr>
          <w:p w:rsidR="00CA04FE" w:rsidRDefault="00CA04FE" w:rsidP="0082611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CA04FE" w:rsidRDefault="00CA04FE" w:rsidP="0082611F">
            <w:pPr>
              <w:rPr>
                <w:rFonts w:ascii="宋体" w:hAnsi="宋体"/>
                <w:sz w:val="24"/>
              </w:rPr>
            </w:pPr>
          </w:p>
        </w:tc>
      </w:tr>
      <w:tr w:rsidR="00CA04FE" w:rsidTr="0082611F">
        <w:trPr>
          <w:trHeight w:hRule="exact" w:val="397"/>
        </w:trPr>
        <w:tc>
          <w:tcPr>
            <w:tcW w:w="2407" w:type="dxa"/>
            <w:vMerge/>
            <w:vAlign w:val="center"/>
          </w:tcPr>
          <w:p w:rsidR="00CA04FE" w:rsidRDefault="00CA04FE" w:rsidP="0082611F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4" w:type="dxa"/>
            <w:gridSpan w:val="2"/>
            <w:vMerge w:val="restart"/>
            <w:vAlign w:val="center"/>
          </w:tcPr>
          <w:p w:rsidR="00CA04FE" w:rsidRDefault="00CA04FE" w:rsidP="0082611F">
            <w:pPr>
              <w:ind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其他检验</w:t>
            </w:r>
          </w:p>
        </w:tc>
        <w:tc>
          <w:tcPr>
            <w:tcW w:w="2817" w:type="dxa"/>
            <w:gridSpan w:val="4"/>
            <w:vAlign w:val="center"/>
          </w:tcPr>
          <w:p w:rsidR="00CA04FE" w:rsidRDefault="00CA04FE" w:rsidP="0082611F">
            <w:pPr>
              <w:ind w:hanging="1"/>
              <w:rPr>
                <w:rFonts w:ascii="宋体" w:hAnsi="宋体"/>
                <w:sz w:val="24"/>
              </w:rPr>
            </w:pPr>
          </w:p>
        </w:tc>
        <w:tc>
          <w:tcPr>
            <w:tcW w:w="2089" w:type="dxa"/>
            <w:gridSpan w:val="3"/>
            <w:vAlign w:val="center"/>
          </w:tcPr>
          <w:p w:rsidR="00CA04FE" w:rsidRDefault="00CA04FE" w:rsidP="0082611F">
            <w:pPr>
              <w:rPr>
                <w:rFonts w:ascii="宋体" w:hAnsi="宋体"/>
                <w:sz w:val="24"/>
              </w:rPr>
            </w:pPr>
          </w:p>
        </w:tc>
      </w:tr>
      <w:tr w:rsidR="00CA04FE" w:rsidTr="0082611F">
        <w:trPr>
          <w:trHeight w:hRule="exact" w:val="397"/>
        </w:trPr>
        <w:tc>
          <w:tcPr>
            <w:tcW w:w="2407" w:type="dxa"/>
            <w:vMerge/>
            <w:vAlign w:val="center"/>
          </w:tcPr>
          <w:p w:rsidR="00CA04FE" w:rsidRDefault="00CA04FE" w:rsidP="0082611F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:rsidR="00CA04FE" w:rsidRDefault="00CA04FE" w:rsidP="0082611F">
            <w:pPr>
              <w:ind w:hang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7" w:type="dxa"/>
            <w:gridSpan w:val="4"/>
            <w:vAlign w:val="center"/>
          </w:tcPr>
          <w:p w:rsidR="00CA04FE" w:rsidRDefault="00CA04FE" w:rsidP="0082611F">
            <w:pPr>
              <w:ind w:hanging="1"/>
              <w:rPr>
                <w:rFonts w:ascii="宋体" w:hAnsi="宋体"/>
                <w:sz w:val="24"/>
              </w:rPr>
            </w:pPr>
          </w:p>
        </w:tc>
        <w:tc>
          <w:tcPr>
            <w:tcW w:w="2089" w:type="dxa"/>
            <w:gridSpan w:val="3"/>
            <w:vAlign w:val="center"/>
          </w:tcPr>
          <w:p w:rsidR="00CA04FE" w:rsidRDefault="00CA04FE" w:rsidP="0082611F">
            <w:pPr>
              <w:rPr>
                <w:rFonts w:ascii="宋体" w:hAnsi="宋体"/>
                <w:sz w:val="24"/>
              </w:rPr>
            </w:pPr>
          </w:p>
        </w:tc>
      </w:tr>
      <w:tr w:rsidR="00CA04FE" w:rsidTr="0082611F">
        <w:trPr>
          <w:trHeight w:hRule="exact" w:val="1131"/>
        </w:trPr>
        <w:tc>
          <w:tcPr>
            <w:tcW w:w="2407" w:type="dxa"/>
            <w:vAlign w:val="center"/>
          </w:tcPr>
          <w:p w:rsidR="00CA04FE" w:rsidRDefault="00CA04FE" w:rsidP="0082611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可承担任务数量和辐射范围情况</w:t>
            </w:r>
          </w:p>
        </w:tc>
        <w:tc>
          <w:tcPr>
            <w:tcW w:w="7030" w:type="dxa"/>
            <w:gridSpan w:val="9"/>
            <w:vAlign w:val="center"/>
          </w:tcPr>
          <w:p w:rsidR="00CA04FE" w:rsidRDefault="00CA04FE" w:rsidP="0082611F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例：2019年可承担兽药质量风险监测任务   批。服务区域可覆盖 XX省、XX省。</w:t>
            </w:r>
          </w:p>
        </w:tc>
      </w:tr>
    </w:tbl>
    <w:p w:rsidR="00C12C06" w:rsidRDefault="00C12C06"/>
    <w:p w:rsidR="00C12C06" w:rsidRDefault="00C12C06">
      <w:pPr>
        <w:widowControl/>
        <w:jc w:val="left"/>
      </w:pPr>
      <w:r>
        <w:br w:type="page"/>
      </w:r>
    </w:p>
    <w:tbl>
      <w:tblPr>
        <w:tblW w:w="0" w:type="auto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7"/>
        <w:gridCol w:w="7030"/>
      </w:tblGrid>
      <w:tr w:rsidR="00C12C06" w:rsidTr="0082611F">
        <w:trPr>
          <w:trHeight w:hRule="exact" w:val="2381"/>
        </w:trPr>
        <w:tc>
          <w:tcPr>
            <w:tcW w:w="2407" w:type="dxa"/>
            <w:vAlign w:val="center"/>
          </w:tcPr>
          <w:p w:rsidR="00C12C06" w:rsidRDefault="00C12C06" w:rsidP="0082611F">
            <w:pPr>
              <w:ind w:firstLineChars="100" w:firstLine="24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机构简介</w:t>
            </w:r>
          </w:p>
          <w:p w:rsidR="00C12C06" w:rsidRDefault="00C12C06" w:rsidP="0082611F">
            <w:pPr>
              <w:ind w:firstLineChars="100" w:firstLine="24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（机构性质、质量体系运行情况）</w:t>
            </w:r>
          </w:p>
        </w:tc>
        <w:tc>
          <w:tcPr>
            <w:tcW w:w="7030" w:type="dxa"/>
            <w:vAlign w:val="center"/>
          </w:tcPr>
          <w:p w:rsidR="00C12C06" w:rsidRDefault="00C12C06" w:rsidP="0082611F">
            <w:pPr>
              <w:rPr>
                <w:rFonts w:ascii="宋体" w:hAnsi="宋体"/>
                <w:sz w:val="24"/>
              </w:rPr>
            </w:pPr>
          </w:p>
        </w:tc>
      </w:tr>
      <w:tr w:rsidR="00C12C06" w:rsidTr="0082611F">
        <w:trPr>
          <w:trHeight w:hRule="exact" w:val="2381"/>
        </w:trPr>
        <w:tc>
          <w:tcPr>
            <w:tcW w:w="2407" w:type="dxa"/>
            <w:vAlign w:val="center"/>
          </w:tcPr>
          <w:p w:rsidR="00C12C06" w:rsidRDefault="00C12C06" w:rsidP="0082611F">
            <w:pPr>
              <w:ind w:firstLineChars="100" w:firstLine="24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提供近三年参加本领域的能力验证或实验室间比对情况</w:t>
            </w:r>
          </w:p>
        </w:tc>
        <w:tc>
          <w:tcPr>
            <w:tcW w:w="7030" w:type="dxa"/>
            <w:vAlign w:val="center"/>
          </w:tcPr>
          <w:p w:rsidR="00C12C06" w:rsidRDefault="00C12C06" w:rsidP="0082611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附相关证明资料</w:t>
            </w:r>
          </w:p>
        </w:tc>
      </w:tr>
      <w:tr w:rsidR="00C12C06" w:rsidTr="0082611F">
        <w:trPr>
          <w:trHeight w:hRule="exact" w:val="2381"/>
        </w:trPr>
        <w:tc>
          <w:tcPr>
            <w:tcW w:w="2407" w:type="dxa"/>
            <w:vAlign w:val="center"/>
          </w:tcPr>
          <w:p w:rsidR="00C12C06" w:rsidRDefault="00C12C06" w:rsidP="0082611F">
            <w:pPr>
              <w:ind w:firstLineChars="100" w:firstLine="24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在兽药残留或耐药性监测领域主持或参加国家、行业标准制（修）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订情况</w:t>
            </w:r>
            <w:proofErr w:type="gramEnd"/>
          </w:p>
        </w:tc>
        <w:tc>
          <w:tcPr>
            <w:tcW w:w="7030" w:type="dxa"/>
            <w:vAlign w:val="center"/>
          </w:tcPr>
          <w:p w:rsidR="00C12C06" w:rsidRDefault="00C12C06" w:rsidP="0082611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附相关证明资料</w:t>
            </w:r>
          </w:p>
        </w:tc>
      </w:tr>
      <w:tr w:rsidR="00C12C06" w:rsidTr="0082611F">
        <w:trPr>
          <w:trHeight w:hRule="exact" w:val="2381"/>
        </w:trPr>
        <w:tc>
          <w:tcPr>
            <w:tcW w:w="2407" w:type="dxa"/>
            <w:vAlign w:val="center"/>
          </w:tcPr>
          <w:p w:rsidR="00C12C06" w:rsidRDefault="00C12C06" w:rsidP="0082611F">
            <w:pPr>
              <w:ind w:firstLineChars="100" w:firstLine="24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在兽药残留或耐药性监测领域主持或参与省部级以上（含省部级）科研项目情况</w:t>
            </w:r>
          </w:p>
        </w:tc>
        <w:tc>
          <w:tcPr>
            <w:tcW w:w="7030" w:type="dxa"/>
            <w:vAlign w:val="center"/>
          </w:tcPr>
          <w:p w:rsidR="00C12C06" w:rsidRDefault="00C12C06" w:rsidP="0082611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附相关证明资料</w:t>
            </w:r>
          </w:p>
        </w:tc>
      </w:tr>
    </w:tbl>
    <w:p w:rsidR="00C12C06" w:rsidRDefault="00C12C06" w:rsidP="00C12C06">
      <w:pPr>
        <w:rPr>
          <w:rFonts w:ascii="宋体" w:hAnsi="宋体" w:hint="eastAsia"/>
          <w:color w:val="FF0000"/>
          <w:sz w:val="24"/>
        </w:rPr>
      </w:pPr>
    </w:p>
    <w:p w:rsidR="00C12C06" w:rsidRDefault="00C12C06" w:rsidP="00C12C06">
      <w:pPr>
        <w:rPr>
          <w:rFonts w:ascii="仿宋" w:eastAsia="仿宋" w:hAnsi="仿宋" w:cs="仿宋"/>
          <w:sz w:val="32"/>
          <w:szCs w:val="32"/>
        </w:rPr>
      </w:pPr>
    </w:p>
    <w:p w:rsidR="00C12C06" w:rsidRDefault="00C12C06" w:rsidP="00C12C06">
      <w:pPr>
        <w:rPr>
          <w:rFonts w:ascii="仿宋" w:eastAsia="仿宋" w:hAnsi="仿宋" w:cs="仿宋"/>
          <w:sz w:val="32"/>
          <w:szCs w:val="32"/>
        </w:rPr>
      </w:pPr>
    </w:p>
    <w:p w:rsidR="00C12C06" w:rsidRDefault="00C12C06" w:rsidP="00C12C06">
      <w:pPr>
        <w:rPr>
          <w:rFonts w:ascii="仿宋" w:eastAsia="仿宋" w:hAnsi="仿宋" w:cs="仿宋" w:hint="eastAsia"/>
          <w:sz w:val="32"/>
          <w:szCs w:val="32"/>
        </w:rPr>
      </w:pPr>
    </w:p>
    <w:p w:rsidR="005A6332" w:rsidRPr="00C12C06" w:rsidRDefault="005A6332"/>
    <w:sectPr w:rsidR="005A6332" w:rsidRPr="00C12C06" w:rsidSect="005A6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04FE"/>
    <w:rsid w:val="005A6332"/>
    <w:rsid w:val="00BB7E00"/>
    <w:rsid w:val="00C12C06"/>
    <w:rsid w:val="00CA0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4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518</Characters>
  <Application>Microsoft Office Word</Application>
  <DocSecurity>0</DocSecurity>
  <Lines>4</Lines>
  <Paragraphs>1</Paragraphs>
  <ScaleCrop>false</ScaleCrop>
  <Company>Lenovo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2019-03-22T02:05:00Z</dcterms:created>
  <dcterms:modified xsi:type="dcterms:W3CDTF">2019-03-22T02:07:00Z</dcterms:modified>
</cp:coreProperties>
</file>